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660"/>
        <w:tblW w:w="982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55"/>
        <w:gridCol w:w="1656"/>
        <w:gridCol w:w="1123"/>
        <w:gridCol w:w="195"/>
        <w:gridCol w:w="69"/>
        <w:gridCol w:w="523"/>
        <w:gridCol w:w="2300"/>
        <w:gridCol w:w="835"/>
      </w:tblGrid>
      <w:tr w:rsidR="00555D2F" w:rsidTr="007A0C96">
        <w:tc>
          <w:tcPr>
            <w:tcW w:w="9828" w:type="dxa"/>
            <w:gridSpan w:val="9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6A1C32"/>
          </w:tcPr>
          <w:p w:rsidR="00555D2F" w:rsidRPr="007A0C96" w:rsidRDefault="00555D2F" w:rsidP="00555D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7A0C96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Gobierno del Estado de Baja California</w:t>
            </w:r>
          </w:p>
          <w:p w:rsidR="00555D2F" w:rsidRPr="007A0C96" w:rsidRDefault="00555D2F" w:rsidP="00555D2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r w:rsidRPr="007A0C96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CESPM</w:t>
            </w:r>
          </w:p>
          <w:p w:rsidR="00555D2F" w:rsidRPr="007A0C96" w:rsidRDefault="00555D2F" w:rsidP="00555D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7A0C96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Formato de Servicio</w:t>
            </w:r>
          </w:p>
        </w:tc>
      </w:tr>
      <w:tr w:rsidR="00555D2F" w:rsidTr="00555D2F">
        <w:tc>
          <w:tcPr>
            <w:tcW w:w="6101" w:type="dxa"/>
            <w:gridSpan w:val="5"/>
            <w:shd w:val="clear" w:color="auto" w:fill="BFBFBF" w:themeFill="background1" w:themeFillShade="BF"/>
          </w:tcPr>
          <w:p w:rsidR="00555D2F" w:rsidRPr="007A0C96" w:rsidRDefault="00555D2F" w:rsidP="00555AD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0C96">
              <w:rPr>
                <w:rFonts w:ascii="Arial Narrow" w:hAnsi="Arial Narrow"/>
                <w:b/>
                <w:bCs/>
                <w:sz w:val="20"/>
                <w:szCs w:val="20"/>
              </w:rPr>
              <w:t>Nombre del Servicio:</w:t>
            </w:r>
            <w:bookmarkStart w:id="0" w:name="_GoBack"/>
            <w:bookmarkEnd w:id="0"/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555D2F" w:rsidRPr="007A0C96" w:rsidRDefault="00555D2F" w:rsidP="00555D2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555D2F" w:rsidRPr="007A0C96" w:rsidRDefault="00555D2F" w:rsidP="00555D2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0C96">
              <w:rPr>
                <w:rFonts w:ascii="Arial Narrow" w:hAnsi="Arial Narrow"/>
                <w:b/>
                <w:sz w:val="20"/>
                <w:szCs w:val="20"/>
              </w:rPr>
              <w:t>Tiempo de Respuesta:</w:t>
            </w:r>
          </w:p>
        </w:tc>
      </w:tr>
      <w:tr w:rsidR="00555D2F" w:rsidTr="007A0C96">
        <w:trPr>
          <w:trHeight w:val="863"/>
        </w:trPr>
        <w:tc>
          <w:tcPr>
            <w:tcW w:w="6101" w:type="dxa"/>
            <w:gridSpan w:val="5"/>
          </w:tcPr>
          <w:p w:rsidR="00555D2F" w:rsidRPr="007A0C96" w:rsidRDefault="00555D2F" w:rsidP="007A0C96">
            <w:pPr>
              <w:pStyle w:val="Ttulo2"/>
              <w:ind w:left="0" w:firstLine="0"/>
              <w:jc w:val="left"/>
              <w:rPr>
                <w:rFonts w:ascii="Arial Narrow" w:hAnsi="Arial Narrow"/>
                <w:szCs w:val="20"/>
              </w:rPr>
            </w:pPr>
            <w:bookmarkStart w:id="1" w:name="_Toc444782390"/>
          </w:p>
          <w:p w:rsidR="00555D2F" w:rsidRPr="007A0C96" w:rsidRDefault="00555D2F" w:rsidP="007A0C96">
            <w:pPr>
              <w:pStyle w:val="Ttulo2"/>
              <w:jc w:val="center"/>
              <w:rPr>
                <w:rFonts w:ascii="Arial Narrow" w:hAnsi="Arial Narrow"/>
                <w:szCs w:val="20"/>
              </w:rPr>
            </w:pPr>
            <w:r w:rsidRPr="007A0C96">
              <w:rPr>
                <w:rFonts w:ascii="Arial Narrow" w:hAnsi="Arial Narrow"/>
                <w:szCs w:val="20"/>
              </w:rPr>
              <w:t>Dictamen de Factibilidad de servicios</w:t>
            </w:r>
            <w:r w:rsidR="007A0C96" w:rsidRPr="007A0C96">
              <w:rPr>
                <w:rFonts w:ascii="Arial Narrow" w:hAnsi="Arial Narrow"/>
                <w:szCs w:val="20"/>
              </w:rPr>
              <w:t xml:space="preserve"> </w:t>
            </w:r>
            <w:r w:rsidRPr="007A0C96">
              <w:rPr>
                <w:rFonts w:ascii="Arial Narrow" w:hAnsi="Arial Narrow"/>
                <w:szCs w:val="20"/>
              </w:rPr>
              <w:t>de agua potable,</w:t>
            </w:r>
            <w:r w:rsidR="007A0C96" w:rsidRPr="007A0C96">
              <w:rPr>
                <w:rFonts w:ascii="Arial Narrow" w:hAnsi="Arial Narrow"/>
                <w:szCs w:val="20"/>
              </w:rPr>
              <w:t xml:space="preserve"> </w:t>
            </w:r>
            <w:r w:rsidRPr="007A0C96">
              <w:rPr>
                <w:rFonts w:ascii="Arial Narrow" w:hAnsi="Arial Narrow"/>
                <w:szCs w:val="20"/>
              </w:rPr>
              <w:t>alcantarillado sanitario y</w:t>
            </w:r>
            <w:r w:rsidR="007A0C96" w:rsidRPr="007A0C96">
              <w:rPr>
                <w:rFonts w:ascii="Arial Narrow" w:hAnsi="Arial Narrow"/>
                <w:szCs w:val="20"/>
              </w:rPr>
              <w:t xml:space="preserve"> </w:t>
            </w:r>
            <w:r w:rsidRPr="007A0C96">
              <w:rPr>
                <w:rFonts w:ascii="Arial Narrow" w:hAnsi="Arial Narrow"/>
                <w:szCs w:val="20"/>
              </w:rPr>
              <w:t>alcantarillado pluvial.</w:t>
            </w:r>
            <w:bookmarkEnd w:id="1"/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</w:tcPr>
          <w:p w:rsidR="00555D2F" w:rsidRPr="007A0C96" w:rsidRDefault="00555D2F" w:rsidP="00555D2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7A0C96" w:rsidRPr="007A0C96" w:rsidRDefault="007A0C96" w:rsidP="007A0C9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555D2F" w:rsidRPr="007A0C96" w:rsidRDefault="00555D2F" w:rsidP="007A0C9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0C96">
              <w:rPr>
                <w:rFonts w:ascii="Arial Narrow" w:hAnsi="Arial Narrow" w:cs="Arial"/>
                <w:sz w:val="20"/>
                <w:szCs w:val="20"/>
              </w:rPr>
              <w:t>Dentro de los siguientes 10 días hábiles como máximo.</w:t>
            </w:r>
          </w:p>
        </w:tc>
      </w:tr>
      <w:tr w:rsidR="00555D2F" w:rsidTr="00555D2F">
        <w:tc>
          <w:tcPr>
            <w:tcW w:w="9828" w:type="dxa"/>
            <w:gridSpan w:val="9"/>
            <w:shd w:val="clear" w:color="auto" w:fill="BFBFBF" w:themeFill="background1" w:themeFillShade="BF"/>
          </w:tcPr>
          <w:p w:rsidR="00555D2F" w:rsidRPr="007A0C96" w:rsidRDefault="00555D2F" w:rsidP="00555D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0C96">
              <w:rPr>
                <w:rFonts w:ascii="Arial Narrow" w:hAnsi="Arial Narrow"/>
                <w:b/>
                <w:bCs/>
                <w:sz w:val="20"/>
                <w:szCs w:val="20"/>
              </w:rPr>
              <w:t>Objetivo del Servicio:</w:t>
            </w:r>
          </w:p>
        </w:tc>
      </w:tr>
      <w:tr w:rsidR="00555D2F" w:rsidTr="00555D2F">
        <w:tc>
          <w:tcPr>
            <w:tcW w:w="9828" w:type="dxa"/>
            <w:gridSpan w:val="9"/>
          </w:tcPr>
          <w:p w:rsidR="00555D2F" w:rsidRPr="007A0C96" w:rsidRDefault="00555D2F" w:rsidP="00555D2F">
            <w:pPr>
              <w:tabs>
                <w:tab w:val="left" w:pos="2493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7A0C96">
              <w:rPr>
                <w:rFonts w:ascii="Arial Narrow" w:hAnsi="Arial Narrow" w:cs="Arial"/>
                <w:bCs/>
                <w:sz w:val="20"/>
                <w:szCs w:val="20"/>
              </w:rPr>
              <w:t xml:space="preserve">Expedición de dictamen de factibilidad de los servicios de agua potable, alcantarillado sanitario y </w:t>
            </w:r>
            <w:r w:rsidRPr="007A0C96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pluvial.</w:t>
            </w:r>
          </w:p>
        </w:tc>
      </w:tr>
      <w:tr w:rsidR="00555D2F" w:rsidTr="00555D2F">
        <w:tc>
          <w:tcPr>
            <w:tcW w:w="4783" w:type="dxa"/>
            <w:gridSpan w:val="3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555D2F" w:rsidRPr="007A0C96" w:rsidRDefault="00555D2F" w:rsidP="00555D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0C96">
              <w:rPr>
                <w:rFonts w:ascii="Arial Narrow" w:hAnsi="Arial Narrow"/>
                <w:b/>
                <w:bCs/>
                <w:sz w:val="20"/>
                <w:szCs w:val="20"/>
              </w:rPr>
              <w:t>Área Responsable: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555D2F" w:rsidRPr="007A0C96" w:rsidRDefault="00555D2F" w:rsidP="00555D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0C96">
              <w:rPr>
                <w:rFonts w:ascii="Arial Narrow" w:hAnsi="Arial Narrow"/>
                <w:b/>
                <w:sz w:val="20"/>
                <w:szCs w:val="20"/>
              </w:rPr>
              <w:t>Oficina que realiza el servicio: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555D2F" w:rsidRPr="007A0C96" w:rsidRDefault="00555D2F" w:rsidP="00555D2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55D2F" w:rsidTr="00555D2F">
        <w:trPr>
          <w:trHeight w:val="412"/>
        </w:trPr>
        <w:tc>
          <w:tcPr>
            <w:tcW w:w="4783" w:type="dxa"/>
            <w:gridSpan w:val="3"/>
            <w:tcBorders>
              <w:right w:val="single" w:sz="6" w:space="0" w:color="548DD4"/>
            </w:tcBorders>
          </w:tcPr>
          <w:p w:rsidR="00555D2F" w:rsidRPr="007A0C96" w:rsidRDefault="00555D2F" w:rsidP="00555D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A0C96">
              <w:rPr>
                <w:rFonts w:ascii="Arial Narrow" w:hAnsi="Arial Narrow" w:cs="Arial"/>
                <w:bCs/>
                <w:sz w:val="20"/>
                <w:szCs w:val="20"/>
              </w:rPr>
              <w:t>Subdirección Técnica.</w:t>
            </w:r>
          </w:p>
          <w:p w:rsidR="00555D2F" w:rsidRPr="007A0C96" w:rsidRDefault="00555D2F" w:rsidP="00555D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555D2F" w:rsidRPr="007A0C96" w:rsidRDefault="00555D2F" w:rsidP="00555D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</w:tcPr>
          <w:p w:rsidR="00555D2F" w:rsidRPr="007A0C96" w:rsidRDefault="00555D2F" w:rsidP="00555D2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0C96">
              <w:rPr>
                <w:rFonts w:ascii="Arial Narrow" w:hAnsi="Arial Narrow" w:cs="Arial"/>
                <w:sz w:val="20"/>
                <w:szCs w:val="20"/>
              </w:rPr>
              <w:t>Departamento de obras</w:t>
            </w:r>
          </w:p>
        </w:tc>
        <w:tc>
          <w:tcPr>
            <w:tcW w:w="835" w:type="dxa"/>
          </w:tcPr>
          <w:p w:rsidR="00555D2F" w:rsidRPr="007A0C96" w:rsidRDefault="00555D2F" w:rsidP="00555D2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5D2F" w:rsidTr="00555D2F">
        <w:tc>
          <w:tcPr>
            <w:tcW w:w="2872" w:type="dxa"/>
            <w:tcBorders>
              <w:bottom w:val="single" w:sz="8" w:space="0" w:color="7BA0CD"/>
              <w:right w:val="single" w:sz="6" w:space="0" w:color="548DD4"/>
            </w:tcBorders>
            <w:shd w:val="clear" w:color="auto" w:fill="BFBFBF" w:themeFill="background1" w:themeFillShade="BF"/>
          </w:tcPr>
          <w:p w:rsidR="00555D2F" w:rsidRPr="007A0C96" w:rsidRDefault="00555D2F" w:rsidP="00555D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0C96">
              <w:rPr>
                <w:rFonts w:ascii="Arial Narrow" w:hAnsi="Arial Narrow"/>
                <w:b/>
                <w:bCs/>
                <w:sz w:val="20"/>
                <w:szCs w:val="20"/>
              </w:rPr>
              <w:t>Costo:</w:t>
            </w:r>
          </w:p>
        </w:tc>
        <w:tc>
          <w:tcPr>
            <w:tcW w:w="255" w:type="dxa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555D2F" w:rsidRPr="007A0C96" w:rsidRDefault="00555D2F" w:rsidP="00555D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shd w:val="clear" w:color="auto" w:fill="BFBFBF" w:themeFill="background1" w:themeFillShade="BF"/>
          </w:tcPr>
          <w:p w:rsidR="00555D2F" w:rsidRPr="007A0C96" w:rsidRDefault="00555D2F" w:rsidP="00555D2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0C96">
              <w:rPr>
                <w:rFonts w:ascii="Arial Narrow" w:hAnsi="Arial Narrow"/>
                <w:b/>
                <w:sz w:val="20"/>
                <w:szCs w:val="20"/>
              </w:rPr>
              <w:t>Comprobante a obtener:</w:t>
            </w:r>
          </w:p>
        </w:tc>
        <w:tc>
          <w:tcPr>
            <w:tcW w:w="523" w:type="dxa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555D2F" w:rsidRPr="007A0C96" w:rsidRDefault="00555D2F" w:rsidP="00555D2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555D2F" w:rsidRPr="007A0C96" w:rsidRDefault="00555D2F" w:rsidP="00555D2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0C96">
              <w:rPr>
                <w:rFonts w:ascii="Arial Narrow" w:hAnsi="Arial Narrow"/>
                <w:b/>
                <w:sz w:val="20"/>
                <w:szCs w:val="20"/>
              </w:rPr>
              <w:t>Vigencia:</w:t>
            </w:r>
          </w:p>
        </w:tc>
      </w:tr>
      <w:tr w:rsidR="00555D2F" w:rsidTr="00555D2F">
        <w:tc>
          <w:tcPr>
            <w:tcW w:w="2872" w:type="dxa"/>
            <w:tcBorders>
              <w:right w:val="single" w:sz="6" w:space="0" w:color="548DD4"/>
            </w:tcBorders>
          </w:tcPr>
          <w:p w:rsidR="00555D2F" w:rsidRPr="007A0C96" w:rsidRDefault="00555D2F" w:rsidP="00555D2F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A0C96">
              <w:rPr>
                <w:rFonts w:ascii="Arial Narrow" w:hAnsi="Arial Narrow" w:cs="Arial"/>
                <w:bCs/>
                <w:sz w:val="20"/>
                <w:szCs w:val="20"/>
              </w:rPr>
              <w:t>$ 507.77 El costo de factibilidad será por cada sistema y por cada lote, según Ley de Ingresos del Estado de Baja California vigente El costo del servicio variara durante el ejerció 2023 de acuerdo a la Actualización por la variación  que tenga el Índice  Nacional de Precios y Cotizaciones (INPC)</w:t>
            </w:r>
          </w:p>
        </w:tc>
        <w:tc>
          <w:tcPr>
            <w:tcW w:w="255" w:type="dxa"/>
            <w:tcBorders>
              <w:left w:val="single" w:sz="6" w:space="0" w:color="548DD4"/>
            </w:tcBorders>
          </w:tcPr>
          <w:p w:rsidR="00555D2F" w:rsidRPr="007A0C96" w:rsidRDefault="00555D2F" w:rsidP="00555D2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566" w:type="dxa"/>
            <w:gridSpan w:val="5"/>
            <w:tcBorders>
              <w:right w:val="single" w:sz="6" w:space="0" w:color="548DD4"/>
            </w:tcBorders>
          </w:tcPr>
          <w:p w:rsidR="00555D2F" w:rsidRPr="007A0C96" w:rsidRDefault="00555D2F" w:rsidP="00555D2F">
            <w:pPr>
              <w:pStyle w:val="ListParagraph1"/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A0C96">
              <w:rPr>
                <w:rFonts w:ascii="Arial Narrow" w:hAnsi="Arial Narrow" w:cs="Arial"/>
                <w:sz w:val="20"/>
                <w:szCs w:val="20"/>
              </w:rPr>
              <w:t>Comprobante de pago</w:t>
            </w:r>
          </w:p>
          <w:p w:rsidR="00555D2F" w:rsidRPr="007A0C96" w:rsidRDefault="00555D2F" w:rsidP="00555D2F">
            <w:pPr>
              <w:pStyle w:val="ListParagraph1"/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A0C96">
              <w:rPr>
                <w:rFonts w:ascii="Arial Narrow" w:hAnsi="Arial Narrow" w:cs="Arial"/>
                <w:sz w:val="20"/>
                <w:szCs w:val="20"/>
              </w:rPr>
              <w:t>Dictamen de Factibilidad.</w:t>
            </w:r>
          </w:p>
          <w:p w:rsidR="00555D2F" w:rsidRPr="007A0C96" w:rsidRDefault="00555D2F" w:rsidP="00555D2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55D2F" w:rsidRPr="007A0C96" w:rsidRDefault="00555D2F" w:rsidP="00555D2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555D2F" w:rsidRPr="007A0C96" w:rsidRDefault="00555D2F" w:rsidP="00555D2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A0C96">
              <w:rPr>
                <w:rFonts w:ascii="Arial Narrow" w:hAnsi="Arial Narrow" w:cs="Arial"/>
                <w:sz w:val="20"/>
                <w:szCs w:val="20"/>
              </w:rPr>
              <w:t>Vigencia por 6 meses a partir de la fecha de expedición.</w:t>
            </w:r>
          </w:p>
        </w:tc>
      </w:tr>
      <w:tr w:rsidR="00555D2F" w:rsidTr="00555D2F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555D2F" w:rsidRPr="007A0C96" w:rsidRDefault="00555D2F" w:rsidP="00555D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0C96">
              <w:rPr>
                <w:rFonts w:ascii="Arial Narrow" w:hAnsi="Arial Narrow"/>
                <w:b/>
                <w:bCs/>
                <w:sz w:val="20"/>
                <w:szCs w:val="20"/>
              </w:rPr>
              <w:t>Ubicación del área de atención, teléfonos y Portal de Internet: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555D2F" w:rsidRPr="007A0C96" w:rsidRDefault="00555D2F" w:rsidP="00555D2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0C96">
              <w:rPr>
                <w:rFonts w:ascii="Arial Narrow" w:hAnsi="Arial Narrow"/>
                <w:b/>
                <w:sz w:val="20"/>
                <w:szCs w:val="20"/>
              </w:rPr>
              <w:t>Horarios:</w:t>
            </w:r>
          </w:p>
        </w:tc>
      </w:tr>
      <w:tr w:rsidR="00555D2F" w:rsidTr="00555D2F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555D2F" w:rsidRPr="007A0C96" w:rsidRDefault="00555D2F" w:rsidP="00555D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A0C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Ubicación del área: </w:t>
            </w:r>
            <w:r w:rsidRPr="007A0C96">
              <w:rPr>
                <w:rFonts w:ascii="Arial Narrow" w:hAnsi="Arial Narrow" w:cs="Arial"/>
                <w:bCs/>
                <w:sz w:val="20"/>
                <w:szCs w:val="20"/>
              </w:rPr>
              <w:t>Sub Dirección Técnica.</w:t>
            </w:r>
          </w:p>
          <w:p w:rsidR="00555D2F" w:rsidRPr="007A0C96" w:rsidRDefault="00555D2F" w:rsidP="00555D2F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0C96">
              <w:rPr>
                <w:rFonts w:ascii="Arial Narrow" w:hAnsi="Arial Narrow" w:cs="Arial"/>
                <w:bCs/>
                <w:sz w:val="20"/>
                <w:szCs w:val="20"/>
              </w:rPr>
              <w:t>Calle Río Sinaloa 1399, Col. Vallarta. Ciudad de Mexicali. C.P. 21270</w:t>
            </w:r>
          </w:p>
          <w:p w:rsidR="00555D2F" w:rsidRPr="007A0C96" w:rsidRDefault="00555D2F" w:rsidP="00555D2F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0C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Teléfonos: </w:t>
            </w:r>
            <w:r w:rsidRPr="007A0C96">
              <w:rPr>
                <w:rFonts w:ascii="Arial Narrow" w:hAnsi="Arial Narrow" w:cs="Arial"/>
                <w:bCs/>
                <w:sz w:val="20"/>
                <w:szCs w:val="20"/>
              </w:rPr>
              <w:t>(686) 564-19-00</w:t>
            </w:r>
          </w:p>
          <w:p w:rsidR="00555D2F" w:rsidRPr="007A0C96" w:rsidRDefault="00555D2F" w:rsidP="00555D2F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7A0C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Portal de Internet: </w:t>
            </w:r>
            <w:r w:rsidRPr="007A0C96">
              <w:rPr>
                <w:rFonts w:ascii="Arial Narrow" w:hAnsi="Arial Narrow"/>
                <w:bCs/>
                <w:sz w:val="20"/>
                <w:szCs w:val="20"/>
              </w:rPr>
              <w:t>www.cespm.gob.mx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</w:tcPr>
          <w:p w:rsidR="00555D2F" w:rsidRPr="007A0C96" w:rsidRDefault="00555D2F" w:rsidP="00555D2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0C96">
              <w:rPr>
                <w:rFonts w:ascii="Arial Narrow" w:hAnsi="Arial Narrow" w:cs="Arial"/>
                <w:sz w:val="20"/>
                <w:szCs w:val="20"/>
              </w:rPr>
              <w:t xml:space="preserve">Ciudad de Mexicali </w:t>
            </w:r>
          </w:p>
          <w:p w:rsidR="00555D2F" w:rsidRPr="007A0C96" w:rsidRDefault="00555D2F" w:rsidP="00555D2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0C96">
              <w:rPr>
                <w:rFonts w:ascii="Arial Narrow" w:hAnsi="Arial Narrow" w:cs="Arial"/>
                <w:sz w:val="20"/>
                <w:szCs w:val="20"/>
              </w:rPr>
              <w:t>Lunes a Viernes 8:00 a.m. a 5:00 p.m.</w:t>
            </w:r>
          </w:p>
          <w:p w:rsidR="00555D2F" w:rsidRPr="007A0C96" w:rsidRDefault="00555D2F" w:rsidP="00555D2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55D2F" w:rsidTr="00555D2F">
        <w:trPr>
          <w:trHeight w:val="97"/>
        </w:trPr>
        <w:tc>
          <w:tcPr>
            <w:tcW w:w="9828" w:type="dxa"/>
            <w:gridSpan w:val="9"/>
            <w:shd w:val="clear" w:color="auto" w:fill="BFBFBF" w:themeFill="background1" w:themeFillShade="BF"/>
          </w:tcPr>
          <w:p w:rsidR="00555D2F" w:rsidRPr="007A0C96" w:rsidRDefault="00555D2F" w:rsidP="00555D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0C96">
              <w:rPr>
                <w:rFonts w:ascii="Arial Narrow" w:hAnsi="Arial Narrow"/>
                <w:b/>
                <w:bCs/>
                <w:sz w:val="20"/>
                <w:szCs w:val="20"/>
                <w:shd w:val="clear" w:color="auto" w:fill="BFBFBF" w:themeFill="background1" w:themeFillShade="BF"/>
              </w:rPr>
              <w:t>Requisito</w:t>
            </w:r>
            <w:r w:rsidRPr="007A0C96">
              <w:rPr>
                <w:rFonts w:ascii="Arial Narrow" w:hAnsi="Arial Narrow"/>
                <w:b/>
                <w:bCs/>
                <w:sz w:val="20"/>
                <w:szCs w:val="20"/>
              </w:rPr>
              <w:t>s:</w:t>
            </w:r>
          </w:p>
        </w:tc>
      </w:tr>
      <w:tr w:rsidR="00555D2F" w:rsidTr="00555D2F">
        <w:trPr>
          <w:trHeight w:val="1015"/>
        </w:trPr>
        <w:tc>
          <w:tcPr>
            <w:tcW w:w="9828" w:type="dxa"/>
            <w:gridSpan w:val="9"/>
            <w:shd w:val="clear" w:color="auto" w:fill="FFFFFF" w:themeFill="background1"/>
          </w:tcPr>
          <w:p w:rsidR="00555D2F" w:rsidRPr="007A0C96" w:rsidRDefault="00555D2F" w:rsidP="00555D2F">
            <w:pPr>
              <w:pStyle w:val="Prrafodelista"/>
              <w:numPr>
                <w:ilvl w:val="0"/>
                <w:numId w:val="30"/>
              </w:numPr>
              <w:spacing w:after="0" w:line="100" w:lineRule="atLeast"/>
              <w:jc w:val="both"/>
              <w:rPr>
                <w:rFonts w:ascii="Arial Narrow" w:eastAsia="PMingLiU" w:hAnsi="Arial Narrow"/>
                <w:color w:val="1D1B11"/>
                <w:sz w:val="20"/>
                <w:szCs w:val="20"/>
              </w:rPr>
            </w:pPr>
            <w:r w:rsidRPr="007A0C96">
              <w:rPr>
                <w:rFonts w:ascii="Arial Narrow" w:eastAsia="PMingLiU" w:hAnsi="Arial Narrow"/>
                <w:color w:val="1D1B11"/>
                <w:sz w:val="20"/>
                <w:szCs w:val="20"/>
              </w:rPr>
              <w:t>Presentar solicitud debidamente llenada.</w:t>
            </w:r>
          </w:p>
          <w:p w:rsidR="00555D2F" w:rsidRPr="007A0C96" w:rsidRDefault="00555D2F" w:rsidP="00555D2F">
            <w:pPr>
              <w:pStyle w:val="Prrafodelista"/>
              <w:numPr>
                <w:ilvl w:val="0"/>
                <w:numId w:val="30"/>
              </w:numPr>
              <w:spacing w:after="0" w:line="100" w:lineRule="atLeast"/>
              <w:jc w:val="both"/>
              <w:rPr>
                <w:rFonts w:ascii="Arial Narrow" w:eastAsia="PMingLiU" w:hAnsi="Arial Narrow"/>
                <w:color w:val="1D1B11"/>
                <w:sz w:val="20"/>
                <w:szCs w:val="20"/>
              </w:rPr>
            </w:pPr>
            <w:r w:rsidRPr="007A0C96">
              <w:rPr>
                <w:rFonts w:ascii="Arial Narrow" w:eastAsia="PMingLiU" w:hAnsi="Arial Narrow"/>
                <w:color w:val="1D1B11"/>
                <w:sz w:val="20"/>
                <w:szCs w:val="20"/>
              </w:rPr>
              <w:t>Presentar croquis de localización del terreno. Se aceptaran los deslindes como plano de la configuración del predio.</w:t>
            </w:r>
          </w:p>
          <w:p w:rsidR="00555D2F" w:rsidRPr="007A0C96" w:rsidRDefault="00555D2F" w:rsidP="00555D2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0C96">
              <w:rPr>
                <w:rFonts w:ascii="Arial Narrow" w:hAnsi="Arial Narrow" w:cs="Arial"/>
                <w:bCs/>
                <w:sz w:val="20"/>
                <w:szCs w:val="20"/>
              </w:rPr>
              <w:t>Entregar copia del recibo de pago por cada uno de los servicios solicitados.</w:t>
            </w:r>
          </w:p>
        </w:tc>
      </w:tr>
      <w:tr w:rsidR="00555D2F" w:rsidTr="00555D2F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555D2F" w:rsidRPr="007A0C96" w:rsidRDefault="00555D2F" w:rsidP="00555D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0C96">
              <w:rPr>
                <w:rFonts w:ascii="Arial Narrow" w:hAnsi="Arial Narrow"/>
                <w:b/>
                <w:bCs/>
                <w:sz w:val="20"/>
                <w:szCs w:val="20"/>
              </w:rPr>
              <w:t>Fundamento Jurídico: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555D2F" w:rsidRPr="007A0C96" w:rsidRDefault="00555D2F" w:rsidP="00555D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0C96">
              <w:rPr>
                <w:rFonts w:ascii="Arial Narrow" w:hAnsi="Arial Narrow"/>
                <w:b/>
                <w:bCs/>
                <w:sz w:val="20"/>
                <w:szCs w:val="20"/>
              </w:rPr>
              <w:t>Formatos a utilizar: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555D2F" w:rsidRPr="007A0C96" w:rsidRDefault="00555D2F" w:rsidP="00555D2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55D2F" w:rsidTr="00555D2F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555D2F" w:rsidRPr="007A0C96" w:rsidRDefault="00555D2F" w:rsidP="00555D2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A0C9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Se cobrará de acuerdo a la tarifa contenida en la Ley de Ingresos del Estado de Baja California vigente. </w:t>
            </w:r>
          </w:p>
          <w:p w:rsidR="00555D2F" w:rsidRPr="007A0C96" w:rsidRDefault="00555D2F" w:rsidP="00555D2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A0C9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Art 9, sección I, Inciso G, Número 2, sub inciso a). </w:t>
            </w:r>
          </w:p>
          <w:p w:rsidR="00555D2F" w:rsidRPr="007A0C96" w:rsidRDefault="007A0C96" w:rsidP="00555D2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A0C96">
              <w:rPr>
                <w:rFonts w:ascii="Arial Narrow" w:hAnsi="Arial Narrow" w:cs="Arial"/>
                <w:b/>
                <w:bCs/>
                <w:sz w:val="20"/>
                <w:szCs w:val="20"/>
              </w:rPr>
              <w:t>Artículo</w:t>
            </w:r>
            <w:r w:rsidR="00555D2F" w:rsidRPr="007A0C9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1, 2 y 14 de la Ley que Reglamenta el Servicio de Agua Potable en el Estado de Baja California.</w:t>
            </w:r>
          </w:p>
          <w:p w:rsidR="00555D2F" w:rsidRPr="007A0C96" w:rsidRDefault="00555D2F" w:rsidP="00555D2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A0C9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Art. 2 y 4 del Acuerdo para las bases de simplificación de trámites publicado en el periódico oficial de fecha 1 de agosto de 1997. </w:t>
            </w:r>
          </w:p>
          <w:p w:rsidR="00555D2F" w:rsidRPr="007A0C96" w:rsidRDefault="00555D2F" w:rsidP="00555D2F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A0C9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Fe de erratas publicado en el periódico oficial el 8 de mayo de 1998 al Art. 4 </w:t>
            </w:r>
            <w:proofErr w:type="spellStart"/>
            <w:r w:rsidRPr="007A0C96">
              <w:rPr>
                <w:rFonts w:ascii="Arial Narrow" w:hAnsi="Arial Narrow" w:cs="Arial"/>
                <w:b/>
                <w:bCs/>
                <w:sz w:val="20"/>
                <w:szCs w:val="20"/>
              </w:rPr>
              <w:t>Fracc</w:t>
            </w:r>
            <w:proofErr w:type="spellEnd"/>
            <w:r w:rsidRPr="007A0C96">
              <w:rPr>
                <w:rFonts w:ascii="Arial Narrow" w:hAnsi="Arial Narrow" w:cs="Arial"/>
                <w:b/>
                <w:bCs/>
                <w:sz w:val="20"/>
                <w:szCs w:val="20"/>
              </w:rPr>
              <w:t>. II del Acuerdo para las bases de simplificación de trámites.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</w:tcPr>
          <w:p w:rsidR="00555D2F" w:rsidRPr="007A0C96" w:rsidRDefault="00555D2F" w:rsidP="00555D2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0C96">
              <w:rPr>
                <w:rFonts w:ascii="Arial Narrow" w:hAnsi="Arial Narrow" w:cs="Arial"/>
                <w:sz w:val="20"/>
                <w:szCs w:val="20"/>
              </w:rPr>
              <w:t>Ver anexo 5.</w:t>
            </w:r>
          </w:p>
          <w:p w:rsidR="00555D2F" w:rsidRPr="007A0C96" w:rsidRDefault="00555D2F" w:rsidP="00555D2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555D2F" w:rsidRPr="007A0C96" w:rsidRDefault="00555D2F" w:rsidP="00555D2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55D2F" w:rsidTr="00555D2F">
        <w:tc>
          <w:tcPr>
            <w:tcW w:w="9828" w:type="dxa"/>
            <w:gridSpan w:val="9"/>
            <w:shd w:val="clear" w:color="auto" w:fill="BFBFBF" w:themeFill="background1" w:themeFillShade="BF"/>
          </w:tcPr>
          <w:p w:rsidR="00555D2F" w:rsidRPr="007A0C96" w:rsidRDefault="00555D2F" w:rsidP="00555D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0C96">
              <w:rPr>
                <w:rFonts w:ascii="Arial Narrow" w:hAnsi="Arial Narrow"/>
                <w:b/>
                <w:bCs/>
                <w:sz w:val="20"/>
                <w:szCs w:val="20"/>
              </w:rPr>
              <w:t>Procedimiento a seguir:</w:t>
            </w:r>
          </w:p>
        </w:tc>
      </w:tr>
      <w:tr w:rsidR="00555D2F" w:rsidTr="00555D2F">
        <w:trPr>
          <w:trHeight w:val="50"/>
        </w:trPr>
        <w:tc>
          <w:tcPr>
            <w:tcW w:w="9828" w:type="dxa"/>
            <w:gridSpan w:val="9"/>
          </w:tcPr>
          <w:p w:rsidR="00555D2F" w:rsidRPr="007A0C96" w:rsidRDefault="00555D2F" w:rsidP="00555D2F">
            <w:pPr>
              <w:pStyle w:val="ListParagraph1"/>
              <w:numPr>
                <w:ilvl w:val="0"/>
                <w:numId w:val="3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A0C96">
              <w:rPr>
                <w:rFonts w:ascii="Arial Narrow" w:hAnsi="Arial Narrow" w:cs="Arial"/>
                <w:bCs/>
                <w:sz w:val="20"/>
                <w:szCs w:val="20"/>
              </w:rPr>
              <w:t>Llenar solicitud para factibilidad proporcionada por la Zona Comercial más cercana.</w:t>
            </w:r>
          </w:p>
          <w:p w:rsidR="00555D2F" w:rsidRPr="007A0C96" w:rsidRDefault="00555D2F" w:rsidP="00555D2F">
            <w:pPr>
              <w:pStyle w:val="ListParagraph1"/>
              <w:numPr>
                <w:ilvl w:val="0"/>
                <w:numId w:val="3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A0C96">
              <w:rPr>
                <w:rFonts w:ascii="Arial Narrow" w:hAnsi="Arial Narrow" w:cs="Arial"/>
                <w:bCs/>
                <w:sz w:val="20"/>
                <w:szCs w:val="20"/>
              </w:rPr>
              <w:t xml:space="preserve">Realizar el pago respectivo en la Zona Comercial más cercana. </w:t>
            </w:r>
          </w:p>
          <w:p w:rsidR="00555D2F" w:rsidRPr="007A0C96" w:rsidRDefault="00555D2F" w:rsidP="00555D2F">
            <w:pPr>
              <w:pStyle w:val="ListParagraph1"/>
              <w:numPr>
                <w:ilvl w:val="0"/>
                <w:numId w:val="3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A0C96">
              <w:rPr>
                <w:rFonts w:ascii="Arial Narrow" w:hAnsi="Arial Narrow" w:cs="Arial"/>
                <w:bCs/>
                <w:sz w:val="20"/>
                <w:szCs w:val="20"/>
              </w:rPr>
              <w:t>Presentar la solicitud en la recepción de la subdirección Técnicas con la documentación solicitada.</w:t>
            </w:r>
          </w:p>
          <w:p w:rsidR="00555D2F" w:rsidRPr="007A0C96" w:rsidRDefault="00555D2F" w:rsidP="00555D2F">
            <w:pPr>
              <w:pStyle w:val="ListParagraph1"/>
              <w:numPr>
                <w:ilvl w:val="0"/>
                <w:numId w:val="3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A0C96">
              <w:rPr>
                <w:rFonts w:ascii="Arial Narrow" w:hAnsi="Arial Narrow" w:cs="Arial"/>
                <w:bCs/>
                <w:sz w:val="20"/>
                <w:szCs w:val="20"/>
              </w:rPr>
              <w:t>Recoger el dictamen de factibilidad en la Subdirección Técnica.</w:t>
            </w:r>
          </w:p>
        </w:tc>
      </w:tr>
    </w:tbl>
    <w:p w:rsidR="005B7E41" w:rsidRDefault="005B7E41"/>
    <w:sectPr w:rsidR="005B7E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9E8"/>
    <w:multiLevelType w:val="multilevel"/>
    <w:tmpl w:val="03D129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7F38"/>
    <w:multiLevelType w:val="multilevel"/>
    <w:tmpl w:val="07237F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1265"/>
    <w:multiLevelType w:val="multilevel"/>
    <w:tmpl w:val="0A581265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2142"/>
    <w:multiLevelType w:val="multilevel"/>
    <w:tmpl w:val="0BE921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A1DD2"/>
    <w:multiLevelType w:val="multilevel"/>
    <w:tmpl w:val="139A1D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0BC0"/>
    <w:multiLevelType w:val="multilevel"/>
    <w:tmpl w:val="15E80B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90A7B"/>
    <w:multiLevelType w:val="multilevel"/>
    <w:tmpl w:val="17E90A7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66653"/>
    <w:multiLevelType w:val="multilevel"/>
    <w:tmpl w:val="1CD666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00DC2"/>
    <w:multiLevelType w:val="multilevel"/>
    <w:tmpl w:val="20300DC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1285A"/>
    <w:multiLevelType w:val="multilevel"/>
    <w:tmpl w:val="204128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770A"/>
    <w:multiLevelType w:val="multilevel"/>
    <w:tmpl w:val="264C77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C7AF4"/>
    <w:multiLevelType w:val="multilevel"/>
    <w:tmpl w:val="28AC7AF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C10F4"/>
    <w:multiLevelType w:val="multilevel"/>
    <w:tmpl w:val="2C0C10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C34FC"/>
    <w:multiLevelType w:val="multilevel"/>
    <w:tmpl w:val="329C34F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32C7D"/>
    <w:multiLevelType w:val="multilevel"/>
    <w:tmpl w:val="33F32C7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976E7"/>
    <w:multiLevelType w:val="multilevel"/>
    <w:tmpl w:val="398976E7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AA794A"/>
    <w:multiLevelType w:val="multilevel"/>
    <w:tmpl w:val="3CAA79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01BBC"/>
    <w:multiLevelType w:val="multilevel"/>
    <w:tmpl w:val="50201B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E5C75"/>
    <w:multiLevelType w:val="multilevel"/>
    <w:tmpl w:val="52DE5C7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F5F62"/>
    <w:multiLevelType w:val="multilevel"/>
    <w:tmpl w:val="57DF5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728A9"/>
    <w:multiLevelType w:val="multilevel"/>
    <w:tmpl w:val="58B728A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C5DF5"/>
    <w:multiLevelType w:val="multilevel"/>
    <w:tmpl w:val="60BC5DF5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07FF8"/>
    <w:multiLevelType w:val="multilevel"/>
    <w:tmpl w:val="61F07FF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D3F7C"/>
    <w:multiLevelType w:val="multilevel"/>
    <w:tmpl w:val="630D3F7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073C9"/>
    <w:multiLevelType w:val="multilevel"/>
    <w:tmpl w:val="647073C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F21EB"/>
    <w:multiLevelType w:val="multilevel"/>
    <w:tmpl w:val="660F21E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822F2"/>
    <w:multiLevelType w:val="multilevel"/>
    <w:tmpl w:val="706822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1616D"/>
    <w:multiLevelType w:val="multilevel"/>
    <w:tmpl w:val="71B1616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D5DA7"/>
    <w:multiLevelType w:val="multilevel"/>
    <w:tmpl w:val="746D5DA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41A7E"/>
    <w:multiLevelType w:val="multilevel"/>
    <w:tmpl w:val="76B41A7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47635"/>
    <w:multiLevelType w:val="multilevel"/>
    <w:tmpl w:val="7B64763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7"/>
  </w:num>
  <w:num w:numId="4">
    <w:abstractNumId w:val="23"/>
  </w:num>
  <w:num w:numId="5">
    <w:abstractNumId w:val="3"/>
  </w:num>
  <w:num w:numId="6">
    <w:abstractNumId w:val="20"/>
  </w:num>
  <w:num w:numId="7">
    <w:abstractNumId w:val="9"/>
  </w:num>
  <w:num w:numId="8">
    <w:abstractNumId w:val="0"/>
  </w:num>
  <w:num w:numId="9">
    <w:abstractNumId w:val="5"/>
  </w:num>
  <w:num w:numId="10">
    <w:abstractNumId w:val="25"/>
  </w:num>
  <w:num w:numId="11">
    <w:abstractNumId w:val="26"/>
  </w:num>
  <w:num w:numId="12">
    <w:abstractNumId w:val="13"/>
  </w:num>
  <w:num w:numId="13">
    <w:abstractNumId w:val="10"/>
  </w:num>
  <w:num w:numId="14">
    <w:abstractNumId w:val="1"/>
  </w:num>
  <w:num w:numId="15">
    <w:abstractNumId w:val="15"/>
  </w:num>
  <w:num w:numId="16">
    <w:abstractNumId w:val="18"/>
  </w:num>
  <w:num w:numId="17">
    <w:abstractNumId w:val="7"/>
  </w:num>
  <w:num w:numId="18">
    <w:abstractNumId w:val="16"/>
  </w:num>
  <w:num w:numId="19">
    <w:abstractNumId w:val="28"/>
  </w:num>
  <w:num w:numId="20">
    <w:abstractNumId w:val="12"/>
  </w:num>
  <w:num w:numId="21">
    <w:abstractNumId w:val="22"/>
  </w:num>
  <w:num w:numId="22">
    <w:abstractNumId w:val="19"/>
  </w:num>
  <w:num w:numId="23">
    <w:abstractNumId w:val="2"/>
  </w:num>
  <w:num w:numId="24">
    <w:abstractNumId w:val="29"/>
  </w:num>
  <w:num w:numId="25">
    <w:abstractNumId w:val="21"/>
  </w:num>
  <w:num w:numId="26">
    <w:abstractNumId w:val="8"/>
  </w:num>
  <w:num w:numId="27">
    <w:abstractNumId w:val="11"/>
  </w:num>
  <w:num w:numId="28">
    <w:abstractNumId w:val="30"/>
  </w:num>
  <w:num w:numId="29">
    <w:abstractNumId w:val="6"/>
  </w:num>
  <w:num w:numId="30">
    <w:abstractNumId w:val="1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3"/>
    <w:rsid w:val="00222C60"/>
    <w:rsid w:val="0041294B"/>
    <w:rsid w:val="00555ADF"/>
    <w:rsid w:val="00555D2F"/>
    <w:rsid w:val="005B7E41"/>
    <w:rsid w:val="00636866"/>
    <w:rsid w:val="007A0C96"/>
    <w:rsid w:val="00840147"/>
    <w:rsid w:val="008647C3"/>
    <w:rsid w:val="008F1633"/>
    <w:rsid w:val="00AD7C98"/>
    <w:rsid w:val="00B57D79"/>
    <w:rsid w:val="00DA0B13"/>
    <w:rsid w:val="00ED4EF3"/>
    <w:rsid w:val="00F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4D432-C096-42BC-819C-7557E09E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13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Textoindependiente"/>
    <w:link w:val="Ttulo2Car"/>
    <w:uiPriority w:val="6"/>
    <w:qFormat/>
    <w:rsid w:val="00DA0B13"/>
    <w:pPr>
      <w:keepNext/>
      <w:tabs>
        <w:tab w:val="left" w:pos="576"/>
      </w:tabs>
      <w:suppressAutoHyphens/>
      <w:spacing w:after="0" w:line="100" w:lineRule="atLeast"/>
      <w:ind w:left="1440" w:hanging="360"/>
      <w:jc w:val="right"/>
      <w:outlineLvl w:val="1"/>
    </w:pPr>
    <w:rPr>
      <w:rFonts w:ascii="Tahoma" w:eastAsia="Times New Roman" w:hAnsi="Tahoma"/>
      <w:b/>
      <w:kern w:val="1"/>
      <w:sz w:val="20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6"/>
    <w:rsid w:val="00DA0B13"/>
    <w:rPr>
      <w:rFonts w:ascii="Tahoma" w:eastAsia="Times New Roman" w:hAnsi="Tahoma" w:cs="Times New Roman"/>
      <w:b/>
      <w:kern w:val="1"/>
      <w:sz w:val="20"/>
      <w:szCs w:val="24"/>
      <w:lang w:eastAsia="ar-SA"/>
    </w:rPr>
  </w:style>
  <w:style w:type="paragraph" w:styleId="Puesto">
    <w:name w:val="Title"/>
    <w:basedOn w:val="Normal"/>
    <w:link w:val="PuestoCar"/>
    <w:qFormat/>
    <w:rsid w:val="00DA0B13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uestoCar">
    <w:name w:val="Puesto Car"/>
    <w:basedOn w:val="Fuentedeprrafopredeter"/>
    <w:link w:val="Puesto"/>
    <w:rsid w:val="00DA0B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0B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A0B1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A0B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A0B13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qFormat/>
    <w:rsid w:val="00ED4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Heraldez Oceguera</dc:creator>
  <cp:keywords/>
  <dc:description/>
  <cp:lastModifiedBy>Mariela Heraldez Oceguera</cp:lastModifiedBy>
  <cp:revision>5</cp:revision>
  <dcterms:created xsi:type="dcterms:W3CDTF">2023-01-12T19:30:00Z</dcterms:created>
  <dcterms:modified xsi:type="dcterms:W3CDTF">2023-03-08T23:19:00Z</dcterms:modified>
</cp:coreProperties>
</file>